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0B460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3E4A61C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3F7EE5C6" w14:textId="77777777" w:rsidTr="00C7270E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C554D7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549FAF" w14:textId="77777777" w:rsidR="002C7784" w:rsidRPr="0069241A" w:rsidRDefault="0069241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144</w:t>
            </w:r>
          </w:p>
        </w:tc>
      </w:tr>
      <w:tr w:rsidR="002C7784" w:rsidRPr="00432643" w14:paraId="00A4753E" w14:textId="77777777" w:rsidTr="00C7270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241B7A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E2FF3B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88D0029" w14:textId="77777777" w:rsidTr="00C7270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0328EE2" w14:textId="77777777" w:rsidR="002C7784" w:rsidRPr="00432643" w:rsidRDefault="00A34E00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EA0594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D37B31F" w14:textId="77777777" w:rsidTr="00C7270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44BEDF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FF460F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3B4AE27" w14:textId="77777777" w:rsidTr="00C7270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CDFA79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B2D4B76" w14:textId="77777777" w:rsidR="002C7784" w:rsidRPr="0069241A" w:rsidRDefault="0069241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Геометрија</w:t>
            </w:r>
            <w:proofErr w:type="spellEnd"/>
          </w:p>
        </w:tc>
      </w:tr>
      <w:tr w:rsidR="002C7784" w:rsidRPr="004B386A" w14:paraId="3642B4FE" w14:textId="77777777" w:rsidTr="00C7270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58A088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B75EE46" w14:textId="77777777" w:rsidR="00F10EF6" w:rsidRPr="004947B9" w:rsidRDefault="0069241A" w:rsidP="008801EF">
            <w:pPr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4947B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Цртање правоугаоника, квадрата и троугла, подударне и симетричне фигуре</w:t>
            </w:r>
          </w:p>
        </w:tc>
      </w:tr>
      <w:tr w:rsidR="002C7784" w:rsidRPr="00432643" w14:paraId="5522A440" w14:textId="77777777" w:rsidTr="00C7270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8264BA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030A47A" w14:textId="77777777" w:rsidR="002C7784" w:rsidRPr="002D099F" w:rsidRDefault="002D099F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проверавање</w:t>
            </w:r>
            <w:proofErr w:type="spellEnd"/>
          </w:p>
        </w:tc>
      </w:tr>
      <w:tr w:rsidR="002C7784" w:rsidRPr="00432643" w14:paraId="19B6F1F1" w14:textId="77777777" w:rsidTr="00C7270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D04137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06BFC33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4B386A" w14:paraId="1725BD56" w14:textId="77777777" w:rsidTr="00C7270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A6C73F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DAA3E52" w14:textId="77777777" w:rsidR="002D099F" w:rsidRPr="004947B9" w:rsidRDefault="0080458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4947B9">
              <w:rPr>
                <w:rFonts w:ascii="Arial" w:hAnsi="Arial" w:cs="Arial"/>
                <w:lang w:val="ru-RU"/>
              </w:rPr>
              <w:t xml:space="preserve">вербална, </w:t>
            </w:r>
            <w:r w:rsidR="0048628E" w:rsidRPr="004947B9">
              <w:rPr>
                <w:rFonts w:ascii="Arial" w:hAnsi="Arial" w:cs="Arial"/>
                <w:lang w:val="ru-RU"/>
              </w:rPr>
              <w:t xml:space="preserve">текстуална, </w:t>
            </w:r>
            <w:r w:rsidR="00256AB0" w:rsidRPr="004947B9">
              <w:rPr>
                <w:rFonts w:ascii="Arial" w:hAnsi="Arial" w:cs="Arial"/>
                <w:lang w:val="ru-RU"/>
              </w:rPr>
              <w:t>метода самосталног рада</w:t>
            </w:r>
          </w:p>
        </w:tc>
      </w:tr>
      <w:tr w:rsidR="002C7784" w:rsidRPr="00432643" w14:paraId="7588B912" w14:textId="77777777" w:rsidTr="00C7270E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DDD552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F186287" w14:textId="77777777" w:rsidR="002C7784" w:rsidRPr="001C5D81" w:rsidRDefault="001C5D8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контролне</w:t>
            </w:r>
            <w:proofErr w:type="spellEnd"/>
            <w:r w:rsidRPr="00F20AD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вежбе</w:t>
            </w:r>
            <w:proofErr w:type="spellEnd"/>
            <w:r w:rsidRPr="00F20AD0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прилогу</w:t>
            </w:r>
            <w:proofErr w:type="spellEnd"/>
          </w:p>
        </w:tc>
      </w:tr>
      <w:tr w:rsidR="002C7784" w:rsidRPr="004B386A" w14:paraId="49DC0B60" w14:textId="77777777" w:rsidTr="00C7270E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30D430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792CD" w14:textId="77777777" w:rsidR="00577C13" w:rsidRDefault="00A34E00" w:rsidP="00AA4141">
            <w:pPr>
              <w:rPr>
                <w:rFonts w:ascii="Arial" w:hAnsi="Arial" w:cs="Arial"/>
                <w:noProof/>
                <w:sz w:val="24"/>
                <w:szCs w:val="24"/>
                <w:lang w:val="sr-Cyrl-RS"/>
              </w:rPr>
            </w:pPr>
            <w:r w:rsidRPr="004947B9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1C5D81" w:rsidRPr="004947B9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4947B9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1C5D81" w:rsidRPr="004947B9">
              <w:rPr>
                <w:rFonts w:ascii="Arial" w:hAnsi="Arial" w:cs="Arial"/>
                <w:sz w:val="24"/>
                <w:szCs w:val="24"/>
                <w:lang w:val="ru-RU"/>
              </w:rPr>
              <w:t xml:space="preserve"> ниво</w:t>
            </w:r>
            <w:r w:rsidRPr="004947B9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1C5D81" w:rsidRPr="004947B9">
              <w:rPr>
                <w:rFonts w:ascii="Arial" w:hAnsi="Arial" w:cs="Arial"/>
                <w:sz w:val="24"/>
                <w:szCs w:val="24"/>
                <w:lang w:val="ru-RU"/>
              </w:rPr>
              <w:t xml:space="preserve"> постигнућа ученика </w:t>
            </w:r>
            <w:r w:rsidR="001C5D81" w:rsidRPr="004947B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у</w:t>
            </w:r>
            <w:r w:rsidR="00577C13"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>:</w:t>
            </w:r>
          </w:p>
          <w:p w14:paraId="0148F79A" w14:textId="06E3F99C" w:rsidR="00A34E00" w:rsidRPr="004947B9" w:rsidRDefault="00577C13" w:rsidP="00AA4141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1C5D81" w:rsidRPr="004947B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69241A" w:rsidRPr="004947B9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цртању правоугаоника, квадрата и троугла на квадратној мрежи</w:t>
            </w:r>
            <w:r w:rsidR="00A34E00" w:rsidRPr="004947B9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674F9154" w14:textId="72EB7AC2" w:rsidR="00A34E00" w:rsidRPr="004947B9" w:rsidRDefault="00A34E00" w:rsidP="00A34E0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 w:rsidR="0069241A" w:rsidRPr="004947B9">
              <w:rPr>
                <w:rFonts w:ascii="Arial" w:hAnsi="Arial" w:cs="Arial"/>
                <w:sz w:val="24"/>
                <w:szCs w:val="24"/>
                <w:lang w:val="ru-RU"/>
              </w:rPr>
              <w:t>уочавању подударних и симетричних фигура</w:t>
            </w:r>
            <w:r w:rsidR="00C7270E" w:rsidRPr="004947B9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7287412B" w14:textId="4ED1614E" w:rsidR="0069241A" w:rsidRPr="004947B9" w:rsidRDefault="00A34E00" w:rsidP="00A34E0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 w:rsidR="0069241A" w:rsidRPr="004947B9">
              <w:rPr>
                <w:rFonts w:ascii="Arial" w:hAnsi="Arial" w:cs="Arial"/>
                <w:sz w:val="24"/>
                <w:szCs w:val="24"/>
                <w:lang w:val="ru-RU"/>
              </w:rPr>
              <w:t>допуњавању датог цртежа тако да добијена фигура буде симетрична у односу на дату праву.</w:t>
            </w:r>
          </w:p>
        </w:tc>
      </w:tr>
      <w:tr w:rsidR="002C7784" w:rsidRPr="004B386A" w14:paraId="30A6A6A7" w14:textId="77777777" w:rsidTr="00C7270E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9AD4C5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856D072" w14:textId="77777777" w:rsidR="00A34E00" w:rsidRPr="004947B9" w:rsidRDefault="00A34E00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4947B9">
              <w:rPr>
                <w:rFonts w:ascii="Arial" w:hAnsi="Arial" w:cs="Arial"/>
                <w:lang w:val="ru-RU"/>
              </w:rPr>
              <w:t>На крају часа ученик ће бити у стању да:</w:t>
            </w:r>
          </w:p>
          <w:p w14:paraId="25875E49" w14:textId="77777777" w:rsidR="00A34E00" w:rsidRPr="004947B9" w:rsidRDefault="00A34E00" w:rsidP="00A34E00">
            <w:pPr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A34E00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− </w:t>
            </w:r>
            <w:r w:rsidRPr="004947B9">
              <w:rPr>
                <w:rFonts w:ascii="Arial" w:hAnsi="Arial" w:cs="Arial"/>
                <w:sz w:val="24"/>
                <w:szCs w:val="24"/>
                <w:lang w:val="ru-RU"/>
              </w:rPr>
              <w:t>ц</w:t>
            </w:r>
            <w:r w:rsidR="0069241A" w:rsidRPr="004947B9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рта правоугаоник, квадрат и троугао на квадратној мрежи</w:t>
            </w:r>
            <w:r w:rsidRPr="004947B9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;</w:t>
            </w:r>
            <w:r w:rsidR="0069241A" w:rsidRPr="004947B9"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  <w:t xml:space="preserve"> </w:t>
            </w:r>
          </w:p>
          <w:p w14:paraId="5538EB30" w14:textId="77777777" w:rsidR="00A34E00" w:rsidRPr="004947B9" w:rsidRDefault="00A34E00" w:rsidP="00A34E0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34E00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− </w:t>
            </w:r>
            <w:r w:rsidR="0069241A" w:rsidRPr="004947B9">
              <w:rPr>
                <w:rFonts w:ascii="Arial" w:hAnsi="Arial" w:cs="Arial"/>
                <w:sz w:val="24"/>
                <w:szCs w:val="24"/>
                <w:lang w:val="ru-RU"/>
              </w:rPr>
              <w:t>уочава подударне и симетричне фигуре</w:t>
            </w:r>
            <w:r w:rsidRPr="004947B9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03A37405" w14:textId="77777777" w:rsidR="0069241A" w:rsidRPr="004947B9" w:rsidRDefault="00A34E00" w:rsidP="00A34E00">
            <w:pPr>
              <w:rPr>
                <w:rFonts w:ascii="Arial" w:hAnsi="Arial" w:cs="Arial"/>
                <w:noProof/>
                <w:lang w:val="ru-RU"/>
              </w:rPr>
            </w:pPr>
            <w:r w:rsidRPr="00A34E00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− </w:t>
            </w:r>
            <w:r w:rsidR="0069241A" w:rsidRPr="004947B9">
              <w:rPr>
                <w:rFonts w:ascii="Arial" w:hAnsi="Arial" w:cs="Arial"/>
                <w:sz w:val="24"/>
                <w:szCs w:val="24"/>
                <w:lang w:val="ru-RU"/>
              </w:rPr>
              <w:t>допуњава дати цртеж тако да добијена фигура буде симетрична у односу на дату праву.</w:t>
            </w:r>
          </w:p>
        </w:tc>
      </w:tr>
      <w:tr w:rsidR="00CB353D" w:rsidRPr="00432643" w14:paraId="4A8E01A2" w14:textId="77777777" w:rsidTr="00C7270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4542F69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CAB8159" w14:textId="77777777" w:rsidR="00CB353D" w:rsidRPr="008A77DC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4B386A" w14:paraId="34999E3C" w14:textId="77777777" w:rsidTr="00C7270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4E1769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88EAD43" w14:textId="77777777" w:rsidR="002C7784" w:rsidRPr="004947B9" w:rsidRDefault="0069241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4947B9">
              <w:rPr>
                <w:rFonts w:ascii="Arial" w:hAnsi="Arial" w:cs="Arial"/>
                <w:sz w:val="24"/>
                <w:szCs w:val="24"/>
                <w:lang w:val="ru-RU"/>
              </w:rPr>
              <w:t>правоугаоник, квадрат, троугао, подударне фигуре, симетричне фигуре</w:t>
            </w:r>
          </w:p>
        </w:tc>
      </w:tr>
      <w:tr w:rsidR="00A66D71" w:rsidRPr="00432643" w14:paraId="3BC679C2" w14:textId="77777777" w:rsidTr="00C7270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45834C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6EE3726" w14:textId="77777777" w:rsidR="00B0164B" w:rsidRPr="00C7270E" w:rsidRDefault="00C7270E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C7270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л</w:t>
            </w:r>
            <w:r w:rsidR="0069241A" w:rsidRPr="00C7270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69241A" w:rsidRPr="00C7270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9241A" w:rsidRPr="00C7270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 w:rsidR="0069241A" w:rsidRPr="00C7270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69241A" w:rsidRPr="00C7270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цртање</w:t>
            </w:r>
            <w:proofErr w:type="spellEnd"/>
            <w:r w:rsidR="0069241A" w:rsidRPr="00C7270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– </w:t>
            </w:r>
            <w:proofErr w:type="spellStart"/>
            <w:r w:rsidR="0069241A" w:rsidRPr="00C7270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облици</w:t>
            </w:r>
            <w:proofErr w:type="spellEnd"/>
            <w:r w:rsidR="0069241A" w:rsidRPr="00C7270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4B386A" w14:paraId="18F7E1F3" w14:textId="77777777" w:rsidTr="00C7270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839CFD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/</w:t>
            </w:r>
            <w:proofErr w:type="spellStart"/>
            <w:r w:rsidR="00A34E00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CE7F03A" w14:textId="1787B345" w:rsidR="001C5D81" w:rsidRPr="004947B9" w:rsidRDefault="004B386A" w:rsidP="00A66D71">
            <w:pPr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Д</w:t>
            </w:r>
            <w:r w:rsidR="001C5D81" w:rsidRPr="004947B9">
              <w:rPr>
                <w:rFonts w:ascii="Arial" w:hAnsi="Arial" w:cs="Arial"/>
                <w:sz w:val="24"/>
                <w:szCs w:val="24"/>
                <w:lang w:val="ru-RU"/>
              </w:rPr>
              <w:t>аје упутства, посматра и прати рад ученика, саопштава ученицима тачна решења задатака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</w:tc>
      </w:tr>
      <w:tr w:rsidR="00A66D71" w:rsidRPr="00432643" w14:paraId="0D6423F2" w14:textId="77777777" w:rsidTr="00C7270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8A3EAE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378D3DA" w14:textId="4BF51417" w:rsidR="001C5D81" w:rsidRPr="004947B9" w:rsidRDefault="004B386A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С</w:t>
            </w:r>
            <w:proofErr w:type="spellStart"/>
            <w:r w:rsidR="001C5D81">
              <w:rPr>
                <w:rFonts w:ascii="Arial" w:hAnsi="Arial" w:cs="Arial"/>
                <w:sz w:val="24"/>
                <w:szCs w:val="24"/>
              </w:rPr>
              <w:t>луша</w:t>
            </w:r>
            <w:proofErr w:type="spellEnd"/>
            <w:r w:rsidR="001C5D8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C5D81">
              <w:rPr>
                <w:rFonts w:ascii="Arial" w:hAnsi="Arial" w:cs="Arial"/>
                <w:sz w:val="24"/>
                <w:szCs w:val="24"/>
              </w:rPr>
              <w:t>памти</w:t>
            </w:r>
            <w:proofErr w:type="spellEnd"/>
            <w:r w:rsidR="001C5D8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C5D81">
              <w:rPr>
                <w:rFonts w:ascii="Arial" w:hAnsi="Arial" w:cs="Arial"/>
                <w:sz w:val="24"/>
                <w:szCs w:val="24"/>
              </w:rPr>
              <w:t>решава</w:t>
            </w:r>
            <w:proofErr w:type="spellEnd"/>
            <w:r w:rsidR="001C5D81" w:rsidRPr="00DE4B0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C5D81" w:rsidRPr="00DE4B09">
              <w:rPr>
                <w:rFonts w:ascii="Arial" w:hAnsi="Arial" w:cs="Arial"/>
                <w:sz w:val="24"/>
                <w:szCs w:val="24"/>
              </w:rPr>
              <w:t>задатк</w:t>
            </w:r>
            <w:r w:rsidR="0048628E"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</w:tc>
      </w:tr>
    </w:tbl>
    <w:p w14:paraId="55C3B4E8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500018BF" w14:textId="77777777" w:rsidR="002C74D2" w:rsidRPr="00375FEC" w:rsidRDefault="002C74D2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EC249E1" w14:textId="77777777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E990531" w14:textId="77777777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F691B70" w14:textId="77777777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E4E9497" w14:textId="40CF91D6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61AA671" w14:textId="77777777" w:rsidR="00F91F36" w:rsidRDefault="00F91F36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7A75D44" w14:textId="77777777" w:rsidR="003902BA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lastRenderedPageBreak/>
        <w:t>Ток</w:t>
      </w:r>
      <w:proofErr w:type="spellEnd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часа</w:t>
      </w:r>
      <w:proofErr w:type="spellEnd"/>
    </w:p>
    <w:p w14:paraId="5AB1CFA5" w14:textId="77777777" w:rsidR="00236C72" w:rsidRPr="00236C72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</w:rPr>
      </w:pPr>
    </w:p>
    <w:p w14:paraId="7277D3E4" w14:textId="77777777" w:rsidR="001C5D81" w:rsidRPr="00217215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</w:rPr>
      </w:pPr>
      <w:r w:rsidRPr="00B3709F">
        <w:rPr>
          <w:rFonts w:ascii="Arial" w:hAnsi="Arial" w:cs="Arial"/>
          <w:b/>
          <w:noProof/>
          <w:sz w:val="24"/>
          <w:szCs w:val="24"/>
        </w:rPr>
        <w:t xml:space="preserve">Уводни део </w:t>
      </w:r>
      <w:r w:rsidRPr="00217215">
        <w:rPr>
          <w:rFonts w:ascii="Arial" w:hAnsi="Arial" w:cs="Arial"/>
          <w:b/>
          <w:noProof/>
          <w:sz w:val="24"/>
          <w:szCs w:val="24"/>
        </w:rPr>
        <w:t>часа (3 минута)</w:t>
      </w:r>
    </w:p>
    <w:p w14:paraId="7A08C1B1" w14:textId="14108EC6" w:rsidR="001C5D81" w:rsidRPr="004947B9" w:rsidRDefault="00A34E00" w:rsidP="001C5D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4947B9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1C5D81" w:rsidRPr="004947B9">
        <w:rPr>
          <w:rFonts w:ascii="Arial" w:hAnsi="Arial" w:cs="Arial"/>
          <w:noProof/>
          <w:sz w:val="24"/>
          <w:szCs w:val="24"/>
          <w:lang w:val="ru-RU"/>
        </w:rPr>
        <w:t xml:space="preserve"> даје ученицима упутство у вези </w:t>
      </w:r>
      <w:r w:rsidR="004B386A">
        <w:rPr>
          <w:rFonts w:ascii="Arial" w:hAnsi="Arial" w:cs="Arial"/>
          <w:noProof/>
          <w:sz w:val="24"/>
          <w:szCs w:val="24"/>
          <w:lang w:val="ru-RU"/>
        </w:rPr>
        <w:t xml:space="preserve">с </w:t>
      </w:r>
      <w:r w:rsidR="001C5D81" w:rsidRPr="004947B9">
        <w:rPr>
          <w:rFonts w:ascii="Arial" w:hAnsi="Arial" w:cs="Arial"/>
          <w:noProof/>
          <w:sz w:val="24"/>
          <w:szCs w:val="24"/>
          <w:lang w:val="ru-RU"/>
        </w:rPr>
        <w:t>понашањ</w:t>
      </w:r>
      <w:r w:rsidR="004B386A">
        <w:rPr>
          <w:rFonts w:ascii="Arial" w:hAnsi="Arial" w:cs="Arial"/>
          <w:noProof/>
          <w:sz w:val="24"/>
          <w:szCs w:val="24"/>
          <w:lang w:val="ru-RU"/>
        </w:rPr>
        <w:t>ем</w:t>
      </w:r>
      <w:r w:rsidR="001C5D81" w:rsidRPr="004947B9">
        <w:rPr>
          <w:rFonts w:ascii="Arial" w:hAnsi="Arial" w:cs="Arial"/>
          <w:noProof/>
          <w:sz w:val="24"/>
          <w:szCs w:val="24"/>
          <w:lang w:val="ru-RU"/>
        </w:rPr>
        <w:t xml:space="preserve"> на овом часу.</w:t>
      </w:r>
    </w:p>
    <w:p w14:paraId="3CFBAAD9" w14:textId="77777777" w:rsidR="001C5D81" w:rsidRPr="004947B9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1DD610F0" w14:textId="77777777" w:rsidR="001C5D81" w:rsidRPr="004947B9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4947B9">
        <w:rPr>
          <w:rFonts w:ascii="Arial" w:hAnsi="Arial" w:cs="Arial"/>
          <w:b/>
          <w:noProof/>
          <w:sz w:val="24"/>
          <w:szCs w:val="24"/>
          <w:lang w:val="ru-RU"/>
        </w:rPr>
        <w:t xml:space="preserve">Главни део часа (37 минута) </w:t>
      </w:r>
    </w:p>
    <w:p w14:paraId="38549351" w14:textId="77777777" w:rsidR="001C5D81" w:rsidRPr="004947B9" w:rsidRDefault="001C5D81" w:rsidP="001C5D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4947B9">
        <w:rPr>
          <w:rFonts w:ascii="Arial" w:hAnsi="Arial" w:cs="Arial"/>
          <w:noProof/>
          <w:sz w:val="24"/>
          <w:szCs w:val="24"/>
          <w:lang w:val="ru-RU"/>
        </w:rPr>
        <w:t xml:space="preserve">Рад ученика на задацима за проверу знања. </w:t>
      </w:r>
    </w:p>
    <w:p w14:paraId="1FA452E2" w14:textId="77777777" w:rsidR="001C5D81" w:rsidRPr="004947B9" w:rsidRDefault="001C5D81" w:rsidP="001C5D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7E0C7460" w14:textId="77777777" w:rsidR="001C5D81" w:rsidRPr="004947B9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4947B9">
        <w:rPr>
          <w:rFonts w:ascii="Arial" w:hAnsi="Arial" w:cs="Arial"/>
          <w:b/>
          <w:noProof/>
          <w:sz w:val="24"/>
          <w:szCs w:val="24"/>
          <w:lang w:val="ru-RU"/>
        </w:rPr>
        <w:t xml:space="preserve">Завршни део часа (5 минута) </w:t>
      </w:r>
    </w:p>
    <w:p w14:paraId="3ED983A2" w14:textId="77777777" w:rsidR="001C5D81" w:rsidRPr="004947B9" w:rsidRDefault="001C5D81" w:rsidP="001C5D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4947B9">
        <w:rPr>
          <w:rFonts w:ascii="Arial" w:hAnsi="Arial" w:cs="Arial"/>
          <w:noProof/>
          <w:sz w:val="24"/>
          <w:szCs w:val="24"/>
          <w:lang w:val="ru-RU"/>
        </w:rPr>
        <w:t>Прикупљање тестова.</w:t>
      </w:r>
    </w:p>
    <w:p w14:paraId="399BA1F6" w14:textId="77777777" w:rsidR="001C5D81" w:rsidRPr="004947B9" w:rsidRDefault="00A34E00" w:rsidP="001C5D81">
      <w:pPr>
        <w:rPr>
          <w:rFonts w:ascii="Arial" w:hAnsi="Arial" w:cs="Arial"/>
          <w:sz w:val="24"/>
          <w:szCs w:val="24"/>
          <w:lang w:val="ru-RU"/>
        </w:rPr>
      </w:pPr>
      <w:r w:rsidRPr="004947B9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1C5D81" w:rsidRPr="004947B9">
        <w:rPr>
          <w:rFonts w:ascii="Arial" w:hAnsi="Arial" w:cs="Arial"/>
          <w:noProof/>
          <w:sz w:val="24"/>
          <w:szCs w:val="24"/>
          <w:lang w:val="ru-RU"/>
        </w:rPr>
        <w:t xml:space="preserve"> саопштава тачна решења.</w:t>
      </w:r>
    </w:p>
    <w:p w14:paraId="22A1387B" w14:textId="77777777" w:rsidR="007E3253" w:rsidRPr="004947B9" w:rsidRDefault="007E3253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142A3F42" w14:textId="77777777" w:rsidR="00552C35" w:rsidRPr="004947B9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4947B9">
        <w:rPr>
          <w:rFonts w:ascii="Arial" w:hAnsi="Arial" w:cs="Arial"/>
          <w:b/>
          <w:sz w:val="24"/>
          <w:szCs w:val="24"/>
          <w:lang w:val="ru-RU"/>
        </w:rPr>
        <w:t>Изглед табле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B386A" w14:paraId="3E43515F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3C98432" w14:textId="79EAB2A2" w:rsidR="000A3235" w:rsidRPr="004947B9" w:rsidRDefault="000A3235" w:rsidP="000A32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4E13500" w14:textId="4C9CDA37" w:rsidR="008A77DC" w:rsidRPr="004947B9" w:rsidRDefault="001C5D81" w:rsidP="00F91F36">
            <w:pPr>
              <w:pStyle w:val="NoSpacing"/>
              <w:jc w:val="center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4947B9">
              <w:rPr>
                <w:rFonts w:ascii="Arial" w:hAnsi="Arial" w:cs="Arial"/>
                <w:bCs/>
                <w:sz w:val="24"/>
                <w:szCs w:val="24"/>
                <w:lang w:val="ru-RU"/>
              </w:rPr>
              <w:t>Провера знања</w:t>
            </w:r>
          </w:p>
          <w:p w14:paraId="5EBB1BBD" w14:textId="6B856FBE" w:rsidR="001C5D81" w:rsidRPr="004947B9" w:rsidRDefault="0069241A" w:rsidP="00F91F36">
            <w:pPr>
              <w:pStyle w:val="NoSpacing"/>
              <w:jc w:val="center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4947B9">
              <w:rPr>
                <w:rFonts w:ascii="Arial" w:hAnsi="Arial" w:cs="Arial"/>
                <w:bCs/>
                <w:sz w:val="24"/>
                <w:szCs w:val="24"/>
                <w:lang w:val="ru-RU"/>
              </w:rPr>
              <w:t>(</w:t>
            </w:r>
            <w:r w:rsidRPr="004947B9">
              <w:rPr>
                <w:rFonts w:ascii="Arial" w:hAnsi="Arial" w:cs="Arial"/>
                <w:sz w:val="24"/>
                <w:szCs w:val="24"/>
                <w:lang w:val="ru-RU"/>
              </w:rPr>
              <w:t>цртање правоугаоника, квадрата и троугла, подударне и симетричне фигуре</w:t>
            </w:r>
            <w:r w:rsidR="001C5D81" w:rsidRPr="004947B9">
              <w:rPr>
                <w:rFonts w:ascii="Arial" w:hAnsi="Arial" w:cs="Arial"/>
                <w:bCs/>
                <w:sz w:val="24"/>
                <w:szCs w:val="24"/>
                <w:lang w:val="ru-RU"/>
              </w:rPr>
              <w:t>)</w:t>
            </w:r>
          </w:p>
          <w:p w14:paraId="4B23FA3A" w14:textId="77777777" w:rsidR="00375FEC" w:rsidRPr="004947B9" w:rsidRDefault="00375FEC" w:rsidP="00866E6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37957C3C" w14:textId="77777777" w:rsidR="003902BA" w:rsidRPr="004947B9" w:rsidRDefault="003902BA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7CCBD1A6" w14:textId="77777777" w:rsidR="00EC2F8D" w:rsidRPr="004947B9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4947B9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3236D4ED" w14:textId="77777777" w:rsidR="00432643" w:rsidRPr="004947B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947B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C93593E" w14:textId="77777777" w:rsidR="00432643" w:rsidRPr="004947B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947B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BD394DD" w14:textId="77777777" w:rsidR="00432643" w:rsidRPr="004947B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947B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F02A725" w14:textId="77777777" w:rsidR="00595733" w:rsidRPr="004947B9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947B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3D30D82" w14:textId="77777777" w:rsidR="00EC2F8D" w:rsidRPr="004947B9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4947B9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32BA109D" w14:textId="77777777" w:rsidR="00432643" w:rsidRPr="004947B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947B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71C2F74" w14:textId="77777777" w:rsidR="00432643" w:rsidRPr="004947B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947B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F553580" w14:textId="77777777" w:rsidR="00432643" w:rsidRPr="004947B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947B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</w:t>
      </w:r>
      <w:r w:rsidR="00E62A66" w:rsidRPr="004947B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</w:t>
      </w:r>
    </w:p>
    <w:p w14:paraId="1B8E3BC1" w14:textId="77777777" w:rsidR="00F91F36" w:rsidRDefault="00F91F36" w:rsidP="00F91F3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>Додатни материјали и решења налазе се у штампаном издању Приручника.</w:t>
      </w:r>
    </w:p>
    <w:p w14:paraId="3A971DCD" w14:textId="77777777" w:rsidR="00F91F36" w:rsidRPr="00512FB9" w:rsidRDefault="00F91F36" w:rsidP="00F91F36">
      <w:pPr>
        <w:rPr>
          <w:lang w:val="sr-Latn-RS"/>
        </w:rPr>
      </w:pPr>
    </w:p>
    <w:p w14:paraId="5B8FA7F1" w14:textId="213F7C3F" w:rsidR="0048628E" w:rsidRPr="00577C13" w:rsidRDefault="0048628E" w:rsidP="00F91F36">
      <w:pPr>
        <w:rPr>
          <w:rFonts w:ascii="Arial" w:hAnsi="Arial" w:cs="Arial"/>
          <w:color w:val="FF0000"/>
          <w:sz w:val="24"/>
          <w:szCs w:val="24"/>
          <w:lang w:val="sr-Cyrl-RS"/>
        </w:rPr>
      </w:pPr>
      <w:bookmarkStart w:id="0" w:name="_GoBack"/>
      <w:bookmarkEnd w:id="0"/>
    </w:p>
    <w:sectPr w:rsidR="0048628E" w:rsidRPr="00577C13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2C17B2" w14:textId="77777777" w:rsidR="00C26882" w:rsidRDefault="00C26882" w:rsidP="002C7784">
      <w:r>
        <w:separator/>
      </w:r>
    </w:p>
  </w:endnote>
  <w:endnote w:type="continuationSeparator" w:id="0">
    <w:p w14:paraId="24D254B9" w14:textId="77777777" w:rsidR="00C26882" w:rsidRDefault="00C26882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E53945" w14:textId="77777777" w:rsidR="0048628E" w:rsidRDefault="0048628E">
    <w:pPr>
      <w:pStyle w:val="Footer"/>
      <w:jc w:val="right"/>
    </w:pPr>
  </w:p>
  <w:p w14:paraId="56D2F903" w14:textId="77777777" w:rsidR="0048628E" w:rsidRDefault="00486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9240EB" w14:textId="77777777" w:rsidR="00C26882" w:rsidRDefault="00C26882" w:rsidP="002C7784">
      <w:r>
        <w:separator/>
      </w:r>
    </w:p>
  </w:footnote>
  <w:footnote w:type="continuationSeparator" w:id="0">
    <w:p w14:paraId="2F2BEF95" w14:textId="77777777" w:rsidR="00C26882" w:rsidRDefault="00C26882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86162"/>
    <w:multiLevelType w:val="hybridMultilevel"/>
    <w:tmpl w:val="548E5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9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661145F"/>
    <w:multiLevelType w:val="hybridMultilevel"/>
    <w:tmpl w:val="513A9A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4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2"/>
  </w:num>
  <w:num w:numId="7">
    <w:abstractNumId w:val="13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4"/>
  </w:num>
  <w:num w:numId="12">
    <w:abstractNumId w:val="0"/>
  </w:num>
  <w:num w:numId="13">
    <w:abstractNumId w:val="11"/>
  </w:num>
  <w:num w:numId="14">
    <w:abstractNumId w:val="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13703"/>
    <w:rsid w:val="000446B7"/>
    <w:rsid w:val="00046F23"/>
    <w:rsid w:val="00051986"/>
    <w:rsid w:val="0006546B"/>
    <w:rsid w:val="00081D58"/>
    <w:rsid w:val="00082EA7"/>
    <w:rsid w:val="00092382"/>
    <w:rsid w:val="000926D7"/>
    <w:rsid w:val="000A092B"/>
    <w:rsid w:val="000A3235"/>
    <w:rsid w:val="000B667B"/>
    <w:rsid w:val="000C7CCA"/>
    <w:rsid w:val="00123FDB"/>
    <w:rsid w:val="0015117F"/>
    <w:rsid w:val="001C5D81"/>
    <w:rsid w:val="001F1E64"/>
    <w:rsid w:val="0020387C"/>
    <w:rsid w:val="00236C72"/>
    <w:rsid w:val="0023719F"/>
    <w:rsid w:val="00244CAF"/>
    <w:rsid w:val="00252ECF"/>
    <w:rsid w:val="00256AB0"/>
    <w:rsid w:val="00257104"/>
    <w:rsid w:val="00264F2A"/>
    <w:rsid w:val="00285005"/>
    <w:rsid w:val="002A1071"/>
    <w:rsid w:val="002C1B2E"/>
    <w:rsid w:val="002C74D2"/>
    <w:rsid w:val="002C7784"/>
    <w:rsid w:val="002D099F"/>
    <w:rsid w:val="00306790"/>
    <w:rsid w:val="00311B8E"/>
    <w:rsid w:val="00311D58"/>
    <w:rsid w:val="00337450"/>
    <w:rsid w:val="00344A6B"/>
    <w:rsid w:val="00350599"/>
    <w:rsid w:val="00362E69"/>
    <w:rsid w:val="003727E9"/>
    <w:rsid w:val="00375FEC"/>
    <w:rsid w:val="00376DD3"/>
    <w:rsid w:val="00383019"/>
    <w:rsid w:val="00385CEC"/>
    <w:rsid w:val="003902BA"/>
    <w:rsid w:val="003C1E5F"/>
    <w:rsid w:val="00401B85"/>
    <w:rsid w:val="0042013D"/>
    <w:rsid w:val="00432643"/>
    <w:rsid w:val="00453E60"/>
    <w:rsid w:val="00474828"/>
    <w:rsid w:val="00477F48"/>
    <w:rsid w:val="0048422C"/>
    <w:rsid w:val="004851CA"/>
    <w:rsid w:val="0048628E"/>
    <w:rsid w:val="004947B9"/>
    <w:rsid w:val="00496191"/>
    <w:rsid w:val="004A149C"/>
    <w:rsid w:val="004B386A"/>
    <w:rsid w:val="004D458B"/>
    <w:rsid w:val="004E73CF"/>
    <w:rsid w:val="004F08EE"/>
    <w:rsid w:val="004F20B8"/>
    <w:rsid w:val="004F5DD2"/>
    <w:rsid w:val="00504FCF"/>
    <w:rsid w:val="0052402A"/>
    <w:rsid w:val="00543AA0"/>
    <w:rsid w:val="00552C35"/>
    <w:rsid w:val="005535AA"/>
    <w:rsid w:val="00554FA8"/>
    <w:rsid w:val="00577C13"/>
    <w:rsid w:val="005861A1"/>
    <w:rsid w:val="00595733"/>
    <w:rsid w:val="005B1439"/>
    <w:rsid w:val="005D226E"/>
    <w:rsid w:val="005D2505"/>
    <w:rsid w:val="005D2F20"/>
    <w:rsid w:val="005F6BA2"/>
    <w:rsid w:val="006012E3"/>
    <w:rsid w:val="00613016"/>
    <w:rsid w:val="00652603"/>
    <w:rsid w:val="0069241A"/>
    <w:rsid w:val="00695D88"/>
    <w:rsid w:val="006A6582"/>
    <w:rsid w:val="006A72CF"/>
    <w:rsid w:val="006B0C9E"/>
    <w:rsid w:val="006B7005"/>
    <w:rsid w:val="006C2292"/>
    <w:rsid w:val="006C4228"/>
    <w:rsid w:val="006C6248"/>
    <w:rsid w:val="006E26FB"/>
    <w:rsid w:val="006F4374"/>
    <w:rsid w:val="00704115"/>
    <w:rsid w:val="00722255"/>
    <w:rsid w:val="00734CB9"/>
    <w:rsid w:val="00743F34"/>
    <w:rsid w:val="007522D4"/>
    <w:rsid w:val="00761E9A"/>
    <w:rsid w:val="007743D7"/>
    <w:rsid w:val="007D5DD5"/>
    <w:rsid w:val="007E23A7"/>
    <w:rsid w:val="007E3253"/>
    <w:rsid w:val="00804580"/>
    <w:rsid w:val="00807672"/>
    <w:rsid w:val="00807C97"/>
    <w:rsid w:val="00833710"/>
    <w:rsid w:val="008503BA"/>
    <w:rsid w:val="008529C1"/>
    <w:rsid w:val="0085490F"/>
    <w:rsid w:val="00855B9A"/>
    <w:rsid w:val="00866720"/>
    <w:rsid w:val="00866E64"/>
    <w:rsid w:val="008801EF"/>
    <w:rsid w:val="008A0F84"/>
    <w:rsid w:val="008A77DC"/>
    <w:rsid w:val="008C649D"/>
    <w:rsid w:val="008F6F1A"/>
    <w:rsid w:val="009053FB"/>
    <w:rsid w:val="0092372E"/>
    <w:rsid w:val="009619C8"/>
    <w:rsid w:val="00975760"/>
    <w:rsid w:val="00982D68"/>
    <w:rsid w:val="009B702B"/>
    <w:rsid w:val="009D2A11"/>
    <w:rsid w:val="00A12104"/>
    <w:rsid w:val="00A34E00"/>
    <w:rsid w:val="00A454E5"/>
    <w:rsid w:val="00A66D71"/>
    <w:rsid w:val="00A927C4"/>
    <w:rsid w:val="00AA4141"/>
    <w:rsid w:val="00AB4BDD"/>
    <w:rsid w:val="00AB5D43"/>
    <w:rsid w:val="00AB7C83"/>
    <w:rsid w:val="00B0164B"/>
    <w:rsid w:val="00B65C0F"/>
    <w:rsid w:val="00B92EFA"/>
    <w:rsid w:val="00BA6C55"/>
    <w:rsid w:val="00BB466F"/>
    <w:rsid w:val="00BC14A5"/>
    <w:rsid w:val="00C03221"/>
    <w:rsid w:val="00C050A7"/>
    <w:rsid w:val="00C10B28"/>
    <w:rsid w:val="00C16C0C"/>
    <w:rsid w:val="00C26882"/>
    <w:rsid w:val="00C3160A"/>
    <w:rsid w:val="00C32CEF"/>
    <w:rsid w:val="00C36BEA"/>
    <w:rsid w:val="00C453B4"/>
    <w:rsid w:val="00C51B06"/>
    <w:rsid w:val="00C62EC5"/>
    <w:rsid w:val="00C7270E"/>
    <w:rsid w:val="00C76E42"/>
    <w:rsid w:val="00C93925"/>
    <w:rsid w:val="00CB322E"/>
    <w:rsid w:val="00CB353D"/>
    <w:rsid w:val="00CC0681"/>
    <w:rsid w:val="00CC5A35"/>
    <w:rsid w:val="00CC79C9"/>
    <w:rsid w:val="00D04DB3"/>
    <w:rsid w:val="00D64ACE"/>
    <w:rsid w:val="00D80FFF"/>
    <w:rsid w:val="00D97163"/>
    <w:rsid w:val="00DC0782"/>
    <w:rsid w:val="00DD7A83"/>
    <w:rsid w:val="00E00C9C"/>
    <w:rsid w:val="00E16C46"/>
    <w:rsid w:val="00E517CE"/>
    <w:rsid w:val="00E62A66"/>
    <w:rsid w:val="00E848ED"/>
    <w:rsid w:val="00EC2F8D"/>
    <w:rsid w:val="00ED6322"/>
    <w:rsid w:val="00EF0B48"/>
    <w:rsid w:val="00EF3826"/>
    <w:rsid w:val="00EF3B12"/>
    <w:rsid w:val="00F10EF6"/>
    <w:rsid w:val="00F14CBB"/>
    <w:rsid w:val="00F676AF"/>
    <w:rsid w:val="00F81DB4"/>
    <w:rsid w:val="00F91F36"/>
    <w:rsid w:val="00FA6BF0"/>
    <w:rsid w:val="00FB2481"/>
    <w:rsid w:val="00FB33CE"/>
    <w:rsid w:val="00FC3B28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38E032"/>
  <w15:docId w15:val="{CA785C7D-AC39-4AC2-9058-BDD054F8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B46DC-3150-4537-8B39-AC921A775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2019-11-27T10:51:00Z</dcterms:created>
  <dcterms:modified xsi:type="dcterms:W3CDTF">2019-11-27T10:51:00Z</dcterms:modified>
</cp:coreProperties>
</file>